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85" w:rsidRPr="00257405" w:rsidRDefault="007F3685" w:rsidP="00257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57405">
        <w:rPr>
          <w:rFonts w:ascii="Times New Roman" w:hAnsi="Times New Roman" w:cs="Times New Roman"/>
          <w:b/>
        </w:rPr>
        <w:t>Rīgas</w:t>
      </w:r>
      <w:proofErr w:type="spellEnd"/>
      <w:r w:rsidRPr="00257405">
        <w:rPr>
          <w:rFonts w:ascii="Times New Roman" w:hAnsi="Times New Roman" w:cs="Times New Roman"/>
          <w:b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</w:rPr>
        <w:t>Tehniskās</w:t>
      </w:r>
      <w:proofErr w:type="spellEnd"/>
      <w:r w:rsidRPr="00257405">
        <w:rPr>
          <w:rFonts w:ascii="Times New Roman" w:hAnsi="Times New Roman" w:cs="Times New Roman"/>
          <w:b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</w:rPr>
        <w:t>universitātes</w:t>
      </w:r>
      <w:proofErr w:type="spellEnd"/>
    </w:p>
    <w:p w:rsidR="007F3685" w:rsidRPr="00257405" w:rsidRDefault="007F3685" w:rsidP="00257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57405">
        <w:rPr>
          <w:rFonts w:ascii="Times New Roman" w:hAnsi="Times New Roman" w:cs="Times New Roman"/>
          <w:b/>
        </w:rPr>
        <w:t>Enerģētikas</w:t>
      </w:r>
      <w:proofErr w:type="spellEnd"/>
      <w:r w:rsidRPr="00257405">
        <w:rPr>
          <w:rFonts w:ascii="Times New Roman" w:hAnsi="Times New Roman" w:cs="Times New Roman"/>
          <w:b/>
        </w:rPr>
        <w:t xml:space="preserve"> </w:t>
      </w:r>
      <w:proofErr w:type="gramStart"/>
      <w:r w:rsidRPr="00257405">
        <w:rPr>
          <w:rFonts w:ascii="Times New Roman" w:hAnsi="Times New Roman" w:cs="Times New Roman"/>
          <w:b/>
        </w:rPr>
        <w:t>un</w:t>
      </w:r>
      <w:proofErr w:type="gramEnd"/>
      <w:r w:rsidRPr="00257405">
        <w:rPr>
          <w:rFonts w:ascii="Times New Roman" w:hAnsi="Times New Roman" w:cs="Times New Roman"/>
          <w:b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</w:rPr>
        <w:t>elektrotehnikas</w:t>
      </w:r>
      <w:proofErr w:type="spellEnd"/>
      <w:r w:rsidRPr="00257405">
        <w:rPr>
          <w:rFonts w:ascii="Times New Roman" w:hAnsi="Times New Roman" w:cs="Times New Roman"/>
          <w:b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</w:rPr>
        <w:t>fakultātes</w:t>
      </w:r>
      <w:proofErr w:type="spellEnd"/>
    </w:p>
    <w:p w:rsidR="007F3685" w:rsidRPr="00257405" w:rsidRDefault="007F3685" w:rsidP="00257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57405">
        <w:rPr>
          <w:rFonts w:ascii="Times New Roman" w:hAnsi="Times New Roman" w:cs="Times New Roman"/>
          <w:b/>
        </w:rPr>
        <w:t>Industriālās</w:t>
      </w:r>
      <w:proofErr w:type="spellEnd"/>
      <w:r w:rsidRPr="00257405">
        <w:rPr>
          <w:rFonts w:ascii="Times New Roman" w:hAnsi="Times New Roman" w:cs="Times New Roman"/>
          <w:b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</w:rPr>
        <w:t>elektronikas</w:t>
      </w:r>
      <w:proofErr w:type="spellEnd"/>
      <w:r w:rsidRPr="00257405">
        <w:rPr>
          <w:rFonts w:ascii="Times New Roman" w:hAnsi="Times New Roman" w:cs="Times New Roman"/>
          <w:b/>
        </w:rPr>
        <w:t xml:space="preserve"> </w:t>
      </w:r>
      <w:proofErr w:type="gramStart"/>
      <w:r w:rsidRPr="00257405">
        <w:rPr>
          <w:rFonts w:ascii="Times New Roman" w:hAnsi="Times New Roman" w:cs="Times New Roman"/>
          <w:b/>
        </w:rPr>
        <w:t>un</w:t>
      </w:r>
      <w:proofErr w:type="gramEnd"/>
      <w:r w:rsidRPr="00257405">
        <w:rPr>
          <w:rFonts w:ascii="Times New Roman" w:hAnsi="Times New Roman" w:cs="Times New Roman"/>
          <w:b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</w:rPr>
        <w:t>elektrotehnikas</w:t>
      </w:r>
      <w:proofErr w:type="spellEnd"/>
      <w:r w:rsidRPr="00257405">
        <w:rPr>
          <w:rFonts w:ascii="Times New Roman" w:hAnsi="Times New Roman" w:cs="Times New Roman"/>
          <w:b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</w:rPr>
        <w:t>institūta</w:t>
      </w:r>
      <w:proofErr w:type="spellEnd"/>
    </w:p>
    <w:p w:rsidR="00257405" w:rsidRPr="00257405" w:rsidRDefault="00257405">
      <w:pPr>
        <w:rPr>
          <w:rFonts w:ascii="Times New Roman" w:hAnsi="Times New Roman" w:cs="Times New Roman"/>
        </w:rPr>
      </w:pPr>
    </w:p>
    <w:p w:rsidR="00257405" w:rsidRPr="00257405" w:rsidRDefault="00257405">
      <w:pPr>
        <w:rPr>
          <w:rFonts w:ascii="Times New Roman" w:hAnsi="Times New Roman" w:cs="Times New Roman"/>
        </w:rPr>
      </w:pPr>
    </w:p>
    <w:p w:rsidR="007F3685" w:rsidRPr="00257405" w:rsidRDefault="007F3685" w:rsidP="00257405">
      <w:pPr>
        <w:jc w:val="center"/>
        <w:rPr>
          <w:rFonts w:ascii="Times New Roman" w:hAnsi="Times New Roman" w:cs="Times New Roman"/>
          <w:b/>
          <w:sz w:val="48"/>
        </w:rPr>
      </w:pPr>
      <w:r w:rsidRPr="00257405">
        <w:rPr>
          <w:rFonts w:ascii="Times New Roman" w:hAnsi="Times New Roman" w:cs="Times New Roman"/>
          <w:b/>
          <w:sz w:val="48"/>
        </w:rPr>
        <w:t>NOTEIKUMI</w:t>
      </w:r>
    </w:p>
    <w:p w:rsidR="007F3685" w:rsidRPr="00257405" w:rsidRDefault="007F3685">
      <w:pPr>
        <w:rPr>
          <w:rFonts w:ascii="Times New Roman" w:hAnsi="Times New Roman" w:cs="Times New Roman"/>
        </w:rPr>
      </w:pPr>
    </w:p>
    <w:p w:rsidR="007F3685" w:rsidRPr="00257405" w:rsidRDefault="007F3685" w:rsidP="00257405">
      <w:pPr>
        <w:jc w:val="center"/>
        <w:rPr>
          <w:rFonts w:ascii="Times New Roman" w:hAnsi="Times New Roman" w:cs="Times New Roman"/>
          <w:b/>
          <w:sz w:val="28"/>
        </w:rPr>
      </w:pPr>
      <w:r w:rsidRPr="00257405">
        <w:rPr>
          <w:rFonts w:ascii="Times New Roman" w:hAnsi="Times New Roman" w:cs="Times New Roman"/>
          <w:b/>
          <w:sz w:val="28"/>
        </w:rPr>
        <w:t xml:space="preserve">Par </w:t>
      </w:r>
      <w:proofErr w:type="spellStart"/>
      <w:r w:rsidRPr="00257405">
        <w:rPr>
          <w:rFonts w:ascii="Times New Roman" w:hAnsi="Times New Roman" w:cs="Times New Roman"/>
          <w:b/>
          <w:sz w:val="28"/>
        </w:rPr>
        <w:t>prakses</w:t>
      </w:r>
      <w:proofErr w:type="spellEnd"/>
      <w:r w:rsidRPr="0025740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  <w:sz w:val="28"/>
        </w:rPr>
        <w:t>realizāciju</w:t>
      </w:r>
      <w:proofErr w:type="spellEnd"/>
      <w:r w:rsidRPr="0025740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  <w:sz w:val="28"/>
        </w:rPr>
        <w:t>programmā</w:t>
      </w:r>
      <w:r w:rsidRPr="00257405">
        <w:rPr>
          <w:rFonts w:ascii="Times New Roman" w:hAnsi="Times New Roman" w:cs="Times New Roman"/>
          <w:b/>
          <w:sz w:val="28"/>
        </w:rPr>
        <w:t>s</w:t>
      </w:r>
      <w:proofErr w:type="spellEnd"/>
      <w:r w:rsidRPr="00257405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Pr="00257405">
        <w:rPr>
          <w:rFonts w:ascii="Times New Roman" w:hAnsi="Times New Roman" w:cs="Times New Roman"/>
          <w:b/>
          <w:sz w:val="28"/>
        </w:rPr>
        <w:t>Elektrotehnoloģiju</w:t>
      </w:r>
      <w:proofErr w:type="spellEnd"/>
      <w:r w:rsidRPr="0025740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  <w:sz w:val="28"/>
        </w:rPr>
        <w:t>datorvadība</w:t>
      </w:r>
      <w:proofErr w:type="spellEnd"/>
      <w:r w:rsidRPr="00257405">
        <w:rPr>
          <w:rFonts w:ascii="Times New Roman" w:hAnsi="Times New Roman" w:cs="Times New Roman"/>
          <w:b/>
          <w:sz w:val="28"/>
        </w:rPr>
        <w:t xml:space="preserve">” </w:t>
      </w:r>
      <w:r w:rsidRPr="00257405">
        <w:rPr>
          <w:rFonts w:ascii="Times New Roman" w:hAnsi="Times New Roman" w:cs="Times New Roman"/>
          <w:b/>
          <w:sz w:val="28"/>
        </w:rPr>
        <w:t>un “</w:t>
      </w:r>
      <w:proofErr w:type="spellStart"/>
      <w:r w:rsidRPr="00257405">
        <w:rPr>
          <w:rFonts w:ascii="Times New Roman" w:hAnsi="Times New Roman" w:cs="Times New Roman"/>
          <w:b/>
          <w:sz w:val="28"/>
        </w:rPr>
        <w:t>Adaptronika</w:t>
      </w:r>
      <w:proofErr w:type="spellEnd"/>
      <w:r w:rsidRPr="00257405">
        <w:rPr>
          <w:rFonts w:ascii="Times New Roman" w:hAnsi="Times New Roman" w:cs="Times New Roman"/>
          <w:b/>
          <w:sz w:val="28"/>
        </w:rPr>
        <w:t>”</w:t>
      </w:r>
    </w:p>
    <w:p w:rsidR="007F3685" w:rsidRPr="00257405" w:rsidRDefault="007F3685">
      <w:pPr>
        <w:rPr>
          <w:rFonts w:ascii="Times New Roman" w:hAnsi="Times New Roman" w:cs="Times New Roman"/>
        </w:rPr>
      </w:pPr>
    </w:p>
    <w:p w:rsidR="00257405" w:rsidRPr="00257405" w:rsidRDefault="007F3685">
      <w:pPr>
        <w:rPr>
          <w:rFonts w:ascii="Times New Roman" w:hAnsi="Times New Roman" w:cs="Times New Roman"/>
          <w:b/>
        </w:rPr>
      </w:pPr>
      <w:proofErr w:type="spellStart"/>
      <w:r w:rsidRPr="00257405">
        <w:rPr>
          <w:rFonts w:ascii="Times New Roman" w:hAnsi="Times New Roman" w:cs="Times New Roman"/>
          <w:b/>
        </w:rPr>
        <w:t>Prakses</w:t>
      </w:r>
      <w:proofErr w:type="spellEnd"/>
      <w:r w:rsidRPr="00257405">
        <w:rPr>
          <w:rFonts w:ascii="Times New Roman" w:hAnsi="Times New Roman" w:cs="Times New Roman"/>
          <w:b/>
        </w:rPr>
        <w:t xml:space="preserve"> </w:t>
      </w:r>
      <w:proofErr w:type="spellStart"/>
      <w:r w:rsidRPr="00257405">
        <w:rPr>
          <w:rFonts w:ascii="Times New Roman" w:hAnsi="Times New Roman" w:cs="Times New Roman"/>
          <w:b/>
        </w:rPr>
        <w:t>mērķis</w:t>
      </w:r>
      <w:proofErr w:type="spellEnd"/>
      <w:r w:rsidRPr="00257405">
        <w:rPr>
          <w:rFonts w:ascii="Times New Roman" w:hAnsi="Times New Roman" w:cs="Times New Roman"/>
          <w:b/>
        </w:rPr>
        <w:t xml:space="preserve"> </w:t>
      </w:r>
    </w:p>
    <w:p w:rsidR="00257405" w:rsidRDefault="007F3685" w:rsidP="00257405">
      <w:pPr>
        <w:jc w:val="both"/>
        <w:rPr>
          <w:rFonts w:ascii="Times New Roman" w:hAnsi="Times New Roman" w:cs="Times New Roman"/>
        </w:rPr>
      </w:pPr>
      <w:proofErr w:type="spellStart"/>
      <w:r w:rsidRPr="00257405">
        <w:rPr>
          <w:rFonts w:ascii="Times New Roman" w:hAnsi="Times New Roman" w:cs="Times New Roman"/>
        </w:rPr>
        <w:t>Profesionālajās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studiju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programmās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studentiem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jāstrādā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Latvijas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elektrotehnikas</w:t>
      </w:r>
      <w:proofErr w:type="spellEnd"/>
      <w:r w:rsidRPr="00257405">
        <w:rPr>
          <w:rFonts w:ascii="Times New Roman" w:hAnsi="Times New Roman" w:cs="Times New Roman"/>
        </w:rPr>
        <w:t xml:space="preserve">, IT </w:t>
      </w:r>
      <w:proofErr w:type="gramStart"/>
      <w:r w:rsidRPr="00257405">
        <w:rPr>
          <w:rFonts w:ascii="Times New Roman" w:hAnsi="Times New Roman" w:cs="Times New Roman"/>
        </w:rPr>
        <w:t>un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telekomunikāciju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aparatūras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ražojošos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uzņēmumos</w:t>
      </w:r>
      <w:proofErr w:type="spellEnd"/>
      <w:r w:rsidRPr="00257405">
        <w:rPr>
          <w:rFonts w:ascii="Times New Roman" w:hAnsi="Times New Roman" w:cs="Times New Roman"/>
        </w:rPr>
        <w:t xml:space="preserve"> un </w:t>
      </w:r>
      <w:proofErr w:type="spellStart"/>
      <w:r w:rsidRPr="00257405">
        <w:rPr>
          <w:rFonts w:ascii="Times New Roman" w:hAnsi="Times New Roman" w:cs="Times New Roman"/>
        </w:rPr>
        <w:t>organizācijās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Tādejādi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sagatavojot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kvalificētus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darbiniekus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Latvijas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elektrotehnikas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uzņēmumiem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gramStart"/>
      <w:r w:rsidRPr="00257405">
        <w:rPr>
          <w:rFonts w:ascii="Times New Roman" w:hAnsi="Times New Roman" w:cs="Times New Roman"/>
        </w:rPr>
        <w:t>un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organizācijām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tiek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paaugstināta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darbinieku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produktivitāte</w:t>
      </w:r>
      <w:proofErr w:type="spellEnd"/>
      <w:r w:rsidRPr="00257405">
        <w:rPr>
          <w:rFonts w:ascii="Times New Roman" w:hAnsi="Times New Roman" w:cs="Times New Roman"/>
        </w:rPr>
        <w:t xml:space="preserve"> un </w:t>
      </w:r>
      <w:proofErr w:type="spellStart"/>
      <w:r w:rsidRPr="00257405">
        <w:rPr>
          <w:rFonts w:ascii="Times New Roman" w:hAnsi="Times New Roman" w:cs="Times New Roman"/>
        </w:rPr>
        <w:t>analītiskās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iemaņas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kas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pamats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jaunu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produktu</w:t>
      </w:r>
      <w:proofErr w:type="spellEnd"/>
      <w:r w:rsidRPr="00257405">
        <w:rPr>
          <w:rFonts w:ascii="Times New Roman" w:hAnsi="Times New Roman" w:cs="Times New Roman"/>
        </w:rPr>
        <w:t xml:space="preserve"> un </w:t>
      </w:r>
      <w:proofErr w:type="spellStart"/>
      <w:r w:rsidRPr="00257405">
        <w:rPr>
          <w:rFonts w:ascii="Times New Roman" w:hAnsi="Times New Roman" w:cs="Times New Roman"/>
        </w:rPr>
        <w:t>tehnoloģiju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izstrādei</w:t>
      </w:r>
      <w:proofErr w:type="spellEnd"/>
      <w:r w:rsidRPr="00257405">
        <w:rPr>
          <w:rFonts w:ascii="Times New Roman" w:hAnsi="Times New Roman" w:cs="Times New Roman"/>
        </w:rPr>
        <w:t xml:space="preserve"> (</w:t>
      </w:r>
      <w:proofErr w:type="spellStart"/>
      <w:r w:rsidRPr="00257405">
        <w:rPr>
          <w:rFonts w:ascii="Times New Roman" w:hAnsi="Times New Roman" w:cs="Times New Roman"/>
        </w:rPr>
        <w:t>inovācijām</w:t>
      </w:r>
      <w:proofErr w:type="spellEnd"/>
      <w:r w:rsidRPr="00257405">
        <w:rPr>
          <w:rFonts w:ascii="Times New Roman" w:hAnsi="Times New Roman" w:cs="Times New Roman"/>
        </w:rPr>
        <w:t xml:space="preserve">).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laikā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uzņēmumiem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iespēja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novērtēt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praktikantu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kā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potenciālo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darbinieku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Strādājot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praksē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gramStart"/>
      <w:r w:rsidRPr="00257405">
        <w:rPr>
          <w:rFonts w:ascii="Times New Roman" w:hAnsi="Times New Roman" w:cs="Times New Roman"/>
        </w:rPr>
        <w:t>students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apgūst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praktiskā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iemaņas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atbilstoši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iegūtajām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teorētiskajām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zināšanām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kā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arī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pētnieciskā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materiālu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inženierprojektam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kas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jāizstrādā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pēc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beigām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Pirmā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Profesionālajā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bakalaura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studiju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programmā</w:t>
      </w:r>
      <w:proofErr w:type="spellEnd"/>
      <w:r w:rsidRPr="00257405">
        <w:rPr>
          <w:rFonts w:ascii="Times New Roman" w:hAnsi="Times New Roman" w:cs="Times New Roman"/>
        </w:rPr>
        <w:t xml:space="preserve"> RECO0 7. </w:t>
      </w:r>
      <w:proofErr w:type="spellStart"/>
      <w:proofErr w:type="gramStart"/>
      <w:r w:rsidRPr="00257405">
        <w:rPr>
          <w:rFonts w:ascii="Times New Roman" w:hAnsi="Times New Roman" w:cs="Times New Roman"/>
        </w:rPr>
        <w:t>pusgadā</w:t>
      </w:r>
      <w:proofErr w:type="spellEnd"/>
      <w:proofErr w:type="gramEnd"/>
      <w:r w:rsidRPr="00257405">
        <w:rPr>
          <w:rFonts w:ascii="Times New Roman" w:hAnsi="Times New Roman" w:cs="Times New Roman"/>
        </w:rPr>
        <w:t xml:space="preserve"> un </w:t>
      </w:r>
      <w:proofErr w:type="spellStart"/>
      <w:r w:rsidRPr="00257405">
        <w:rPr>
          <w:rFonts w:ascii="Times New Roman" w:hAnsi="Times New Roman" w:cs="Times New Roman"/>
        </w:rPr>
        <w:t>maģistra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studiju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programmā</w:t>
      </w:r>
      <w:proofErr w:type="spellEnd"/>
      <w:r w:rsidRPr="00257405">
        <w:rPr>
          <w:rFonts w:ascii="Times New Roman" w:hAnsi="Times New Roman" w:cs="Times New Roman"/>
        </w:rPr>
        <w:t xml:space="preserve"> REGOB (</w:t>
      </w:r>
      <w:proofErr w:type="spellStart"/>
      <w:r w:rsidRPr="00257405">
        <w:rPr>
          <w:rFonts w:ascii="Times New Roman" w:hAnsi="Times New Roman" w:cs="Times New Roman"/>
        </w:rPr>
        <w:t>pēc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akadēmiskā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bakalaura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grāda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iegūšanas</w:t>
      </w:r>
      <w:proofErr w:type="spellEnd"/>
      <w:r w:rsidRPr="00257405">
        <w:rPr>
          <w:rFonts w:ascii="Times New Roman" w:hAnsi="Times New Roman" w:cs="Times New Roman"/>
        </w:rPr>
        <w:t xml:space="preserve">) 1. </w:t>
      </w:r>
      <w:proofErr w:type="spellStart"/>
      <w:proofErr w:type="gramStart"/>
      <w:r w:rsidRPr="00257405">
        <w:rPr>
          <w:rFonts w:ascii="Times New Roman" w:hAnsi="Times New Roman" w:cs="Times New Roman"/>
        </w:rPr>
        <w:t>studiju</w:t>
      </w:r>
      <w:proofErr w:type="spellEnd"/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gadā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paredzēta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obligātā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</w:t>
      </w:r>
      <w:proofErr w:type="spellEnd"/>
      <w:r w:rsidRPr="00257405">
        <w:rPr>
          <w:rFonts w:ascii="Times New Roman" w:hAnsi="Times New Roman" w:cs="Times New Roman"/>
        </w:rPr>
        <w:t xml:space="preserve"> 26 KP </w:t>
      </w:r>
      <w:proofErr w:type="spellStart"/>
      <w:r w:rsidRPr="00257405">
        <w:rPr>
          <w:rFonts w:ascii="Times New Roman" w:hAnsi="Times New Roman" w:cs="Times New Roman"/>
        </w:rPr>
        <w:t>apjomā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Šīs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uzdevums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sagatavot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studentus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inženierprojekta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sekmīgai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izveidei</w:t>
      </w:r>
      <w:proofErr w:type="spellEnd"/>
      <w:r w:rsidRPr="00257405">
        <w:rPr>
          <w:rFonts w:ascii="Times New Roman" w:hAnsi="Times New Roman" w:cs="Times New Roman"/>
        </w:rPr>
        <w:t xml:space="preserve">. RECO0 </w:t>
      </w:r>
      <w:proofErr w:type="spellStart"/>
      <w:r w:rsidRPr="00257405">
        <w:rPr>
          <w:rFonts w:ascii="Times New Roman" w:hAnsi="Times New Roman" w:cs="Times New Roman"/>
        </w:rPr>
        <w:t>inženierprojekts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paredzēts</w:t>
      </w:r>
      <w:proofErr w:type="spellEnd"/>
      <w:r w:rsidRPr="00257405">
        <w:rPr>
          <w:rFonts w:ascii="Times New Roman" w:hAnsi="Times New Roman" w:cs="Times New Roman"/>
        </w:rPr>
        <w:t xml:space="preserve"> 8. </w:t>
      </w:r>
      <w:proofErr w:type="spellStart"/>
      <w:proofErr w:type="gramStart"/>
      <w:r w:rsidRPr="00257405">
        <w:rPr>
          <w:rFonts w:ascii="Times New Roman" w:hAnsi="Times New Roman" w:cs="Times New Roman"/>
        </w:rPr>
        <w:t>studiju</w:t>
      </w:r>
      <w:proofErr w:type="spellEnd"/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pusgadā</w:t>
      </w:r>
      <w:proofErr w:type="spellEnd"/>
      <w:r w:rsidRPr="00257405">
        <w:rPr>
          <w:rFonts w:ascii="Times New Roman" w:hAnsi="Times New Roman" w:cs="Times New Roman"/>
        </w:rPr>
        <w:t xml:space="preserve">, REGOB – 2. </w:t>
      </w:r>
      <w:proofErr w:type="spellStart"/>
      <w:proofErr w:type="gramStart"/>
      <w:r w:rsidRPr="00257405">
        <w:rPr>
          <w:rFonts w:ascii="Times New Roman" w:hAnsi="Times New Roman" w:cs="Times New Roman"/>
        </w:rPr>
        <w:t>studiju</w:t>
      </w:r>
      <w:proofErr w:type="spellEnd"/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pusgadā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laikā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jāsagatavo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gramStart"/>
      <w:r w:rsidRPr="00257405">
        <w:rPr>
          <w:rFonts w:ascii="Times New Roman" w:hAnsi="Times New Roman" w:cs="Times New Roman"/>
        </w:rPr>
        <w:t>un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jāsavāc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praktiskie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materiāli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inženierprojekta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sekmīgai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izveidei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kā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arī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jāapgūst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projektēšanas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dokumentācijas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noformēšanas</w:t>
      </w:r>
      <w:proofErr w:type="spellEnd"/>
      <w:r w:rsidRPr="00257405">
        <w:rPr>
          <w:rFonts w:ascii="Times New Roman" w:hAnsi="Times New Roman" w:cs="Times New Roman"/>
        </w:rPr>
        <w:t xml:space="preserve"> un </w:t>
      </w:r>
      <w:proofErr w:type="spellStart"/>
      <w:r w:rsidRPr="00257405">
        <w:rPr>
          <w:rFonts w:ascii="Times New Roman" w:hAnsi="Times New Roman" w:cs="Times New Roman"/>
        </w:rPr>
        <w:t>izveides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pamatprincipi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apjoms</w:t>
      </w:r>
      <w:proofErr w:type="spellEnd"/>
      <w:r w:rsidRPr="00257405">
        <w:rPr>
          <w:rFonts w:ascii="Times New Roman" w:hAnsi="Times New Roman" w:cs="Times New Roman"/>
        </w:rPr>
        <w:t xml:space="preserve"> (26KP) </w:t>
      </w:r>
      <w:proofErr w:type="spellStart"/>
      <w:r w:rsidRPr="00257405">
        <w:rPr>
          <w:rFonts w:ascii="Times New Roman" w:hAnsi="Times New Roman" w:cs="Times New Roman"/>
        </w:rPr>
        <w:t>nozīmē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ka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jāpavada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praksē</w:t>
      </w:r>
      <w:proofErr w:type="spellEnd"/>
      <w:r w:rsidRPr="00257405">
        <w:rPr>
          <w:rFonts w:ascii="Times New Roman" w:hAnsi="Times New Roman" w:cs="Times New Roman"/>
        </w:rPr>
        <w:t xml:space="preserve"> 26x32=832 </w:t>
      </w:r>
      <w:proofErr w:type="spellStart"/>
      <w:r w:rsidRPr="00257405">
        <w:rPr>
          <w:rFonts w:ascii="Times New Roman" w:hAnsi="Times New Roman" w:cs="Times New Roman"/>
        </w:rPr>
        <w:t>stundas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vai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aptuveni</w:t>
      </w:r>
      <w:proofErr w:type="spellEnd"/>
      <w:r w:rsidRPr="00257405">
        <w:rPr>
          <w:rFonts w:ascii="Times New Roman" w:hAnsi="Times New Roman" w:cs="Times New Roman"/>
        </w:rPr>
        <w:t xml:space="preserve"> 21 </w:t>
      </w:r>
      <w:proofErr w:type="spellStart"/>
      <w:r w:rsidRPr="00257405">
        <w:rPr>
          <w:rFonts w:ascii="Times New Roman" w:hAnsi="Times New Roman" w:cs="Times New Roman"/>
        </w:rPr>
        <w:t>pilna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laika</w:t>
      </w:r>
      <w:proofErr w:type="spellEnd"/>
      <w:r w:rsidRPr="00257405">
        <w:rPr>
          <w:rFonts w:ascii="Times New Roman" w:hAnsi="Times New Roman" w:cs="Times New Roman"/>
        </w:rPr>
        <w:t xml:space="preserve"> 40 </w:t>
      </w:r>
      <w:proofErr w:type="spellStart"/>
      <w:r w:rsidRPr="00257405">
        <w:rPr>
          <w:rFonts w:ascii="Times New Roman" w:hAnsi="Times New Roman" w:cs="Times New Roman"/>
        </w:rPr>
        <w:t>stundu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nedēļas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vietām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jābūt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saistītām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elektrotehnisko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ietaišu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izveidi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ekspluatāciju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instalēšanu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dažādās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tautsaimniecības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nozarēs</w:t>
      </w:r>
      <w:proofErr w:type="spellEnd"/>
      <w:r w:rsidRPr="00257405">
        <w:rPr>
          <w:rFonts w:ascii="Times New Roman" w:hAnsi="Times New Roman" w:cs="Times New Roman"/>
        </w:rPr>
        <w:t xml:space="preserve">, bet </w:t>
      </w:r>
      <w:proofErr w:type="spellStart"/>
      <w:r w:rsidRPr="00257405">
        <w:rPr>
          <w:rFonts w:ascii="Times New Roman" w:hAnsi="Times New Roman" w:cs="Times New Roman"/>
        </w:rPr>
        <w:t>ar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papildus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prasību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ka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iegūstama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pieredze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tehnisko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dokumentāciju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gramStart"/>
      <w:r w:rsidRPr="00257405">
        <w:rPr>
          <w:rFonts w:ascii="Times New Roman" w:hAnsi="Times New Roman" w:cs="Times New Roman"/>
        </w:rPr>
        <w:t>Ja</w:t>
      </w:r>
      <w:proofErr w:type="gramEnd"/>
      <w:r w:rsidRPr="00257405">
        <w:rPr>
          <w:rFonts w:ascii="Times New Roman" w:hAnsi="Times New Roman" w:cs="Times New Roman"/>
        </w:rPr>
        <w:t xml:space="preserve"> students </w:t>
      </w:r>
      <w:proofErr w:type="spellStart"/>
      <w:r w:rsidRPr="00257405">
        <w:rPr>
          <w:rFonts w:ascii="Times New Roman" w:hAnsi="Times New Roman" w:cs="Times New Roman"/>
        </w:rPr>
        <w:t>jau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strādā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atbilstošā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uzņēmumā</w:t>
      </w:r>
      <w:proofErr w:type="spellEnd"/>
      <w:r w:rsidRPr="00257405">
        <w:rPr>
          <w:rFonts w:ascii="Times New Roman" w:hAnsi="Times New Roman" w:cs="Times New Roman"/>
        </w:rPr>
        <w:t xml:space="preserve">, tad </w:t>
      </w:r>
      <w:proofErr w:type="spellStart"/>
      <w:r w:rsidRPr="00257405">
        <w:rPr>
          <w:rFonts w:ascii="Times New Roman" w:hAnsi="Times New Roman" w:cs="Times New Roman"/>
        </w:rPr>
        <w:t>arī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var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veikt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tajā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pašā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vietā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gramStart"/>
      <w:r w:rsidRPr="00257405">
        <w:rPr>
          <w:rFonts w:ascii="Times New Roman" w:hAnsi="Times New Roman" w:cs="Times New Roman"/>
        </w:rPr>
        <w:t>Ja</w:t>
      </w:r>
      <w:proofErr w:type="gramEnd"/>
      <w:r w:rsidRPr="00257405">
        <w:rPr>
          <w:rFonts w:ascii="Times New Roman" w:hAnsi="Times New Roman" w:cs="Times New Roman"/>
        </w:rPr>
        <w:t xml:space="preserve"> students </w:t>
      </w:r>
      <w:proofErr w:type="spellStart"/>
      <w:r w:rsidRPr="00257405">
        <w:rPr>
          <w:rFonts w:ascii="Times New Roman" w:hAnsi="Times New Roman" w:cs="Times New Roman"/>
        </w:rPr>
        <w:t>nav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iesaistījies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darbā</w:t>
      </w:r>
      <w:proofErr w:type="spellEnd"/>
      <w:r w:rsidRPr="00257405">
        <w:rPr>
          <w:rFonts w:ascii="Times New Roman" w:hAnsi="Times New Roman" w:cs="Times New Roman"/>
        </w:rPr>
        <w:t xml:space="preserve">, tad </w:t>
      </w:r>
      <w:proofErr w:type="spellStart"/>
      <w:r w:rsidRPr="00257405">
        <w:rPr>
          <w:rFonts w:ascii="Times New Roman" w:hAnsi="Times New Roman" w:cs="Times New Roman"/>
        </w:rPr>
        <w:t>viņam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jāsaistās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atbildīgo</w:t>
      </w:r>
      <w:proofErr w:type="spellEnd"/>
      <w:r w:rsidRPr="00257405">
        <w:rPr>
          <w:rFonts w:ascii="Times New Roman" w:hAnsi="Times New Roman" w:cs="Times New Roman"/>
        </w:rPr>
        <w:t xml:space="preserve"> par </w:t>
      </w:r>
      <w:proofErr w:type="spellStart"/>
      <w:r w:rsidRPr="00257405">
        <w:rPr>
          <w:rFonts w:ascii="Times New Roman" w:hAnsi="Times New Roman" w:cs="Times New Roman"/>
        </w:rPr>
        <w:t>praksi</w:t>
      </w:r>
      <w:proofErr w:type="spellEnd"/>
      <w:r w:rsidRPr="00257405">
        <w:rPr>
          <w:rFonts w:ascii="Times New Roman" w:hAnsi="Times New Roman" w:cs="Times New Roman"/>
        </w:rPr>
        <w:t xml:space="preserve"> A. </w:t>
      </w:r>
      <w:proofErr w:type="spellStart"/>
      <w:r w:rsidRPr="00257405">
        <w:rPr>
          <w:rFonts w:ascii="Times New Roman" w:hAnsi="Times New Roman" w:cs="Times New Roman"/>
        </w:rPr>
        <w:t>Avotiņu</w:t>
      </w:r>
      <w:proofErr w:type="spellEnd"/>
      <w:r w:rsidRPr="00257405">
        <w:rPr>
          <w:rFonts w:ascii="Times New Roman" w:hAnsi="Times New Roman" w:cs="Times New Roman"/>
        </w:rPr>
        <w:t xml:space="preserve"> (tel. 67089919) </w:t>
      </w:r>
      <w:proofErr w:type="spellStart"/>
      <w:r w:rsidRPr="00257405">
        <w:rPr>
          <w:rFonts w:ascii="Times New Roman" w:hAnsi="Times New Roman" w:cs="Times New Roman"/>
        </w:rPr>
        <w:t>Āzenes</w:t>
      </w:r>
      <w:proofErr w:type="spellEnd"/>
      <w:r w:rsidRPr="00257405">
        <w:rPr>
          <w:rFonts w:ascii="Times New Roman" w:hAnsi="Times New Roman" w:cs="Times New Roman"/>
        </w:rPr>
        <w:t xml:space="preserve"> 12/k1-507 </w:t>
      </w:r>
      <w:proofErr w:type="spellStart"/>
      <w:r w:rsidRPr="00257405">
        <w:rPr>
          <w:rFonts w:ascii="Times New Roman" w:hAnsi="Times New Roman" w:cs="Times New Roman"/>
        </w:rPr>
        <w:t>telpa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kas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palīdzēs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iesaistīties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bāzes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uzņēmumos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Otrā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Otrā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paredzēta</w:t>
      </w:r>
      <w:proofErr w:type="spellEnd"/>
      <w:r w:rsidRPr="00257405">
        <w:rPr>
          <w:rFonts w:ascii="Times New Roman" w:hAnsi="Times New Roman" w:cs="Times New Roman"/>
        </w:rPr>
        <w:t xml:space="preserve"> REGOB </w:t>
      </w:r>
      <w:proofErr w:type="spellStart"/>
      <w:r w:rsidRPr="00257405">
        <w:rPr>
          <w:rFonts w:ascii="Times New Roman" w:hAnsi="Times New Roman" w:cs="Times New Roman"/>
        </w:rPr>
        <w:t>studentiem</w:t>
      </w:r>
      <w:proofErr w:type="spellEnd"/>
      <w:r w:rsidRPr="00257405">
        <w:rPr>
          <w:rFonts w:ascii="Times New Roman" w:hAnsi="Times New Roman" w:cs="Times New Roman"/>
        </w:rPr>
        <w:t xml:space="preserve"> 3 </w:t>
      </w:r>
      <w:proofErr w:type="spellStart"/>
      <w:r w:rsidRPr="00257405">
        <w:rPr>
          <w:rFonts w:ascii="Times New Roman" w:hAnsi="Times New Roman" w:cs="Times New Roman"/>
        </w:rPr>
        <w:t>studiju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pusgadā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gramStart"/>
      <w:r w:rsidRPr="00257405">
        <w:rPr>
          <w:rFonts w:ascii="Times New Roman" w:hAnsi="Times New Roman" w:cs="Times New Roman"/>
        </w:rPr>
        <w:t>un</w:t>
      </w:r>
      <w:proofErr w:type="gramEnd"/>
      <w:r w:rsidRPr="00257405">
        <w:rPr>
          <w:rFonts w:ascii="Times New Roman" w:hAnsi="Times New Roman" w:cs="Times New Roman"/>
        </w:rPr>
        <w:t xml:space="preserve"> REGO0 </w:t>
      </w:r>
      <w:proofErr w:type="spellStart"/>
      <w:r w:rsidRPr="00257405">
        <w:rPr>
          <w:rFonts w:ascii="Times New Roman" w:hAnsi="Times New Roman" w:cs="Times New Roman"/>
        </w:rPr>
        <w:t>studentiem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inženiera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grādu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elektrotehnikā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enerģētikā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vai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elektronikā</w:t>
      </w:r>
      <w:proofErr w:type="spellEnd"/>
      <w:r w:rsidRPr="00257405">
        <w:rPr>
          <w:rFonts w:ascii="Times New Roman" w:hAnsi="Times New Roman" w:cs="Times New Roman"/>
        </w:rPr>
        <w:t xml:space="preserve"> – </w:t>
      </w:r>
      <w:proofErr w:type="spellStart"/>
      <w:r w:rsidRPr="00257405">
        <w:rPr>
          <w:rFonts w:ascii="Times New Roman" w:hAnsi="Times New Roman" w:cs="Times New Roman"/>
        </w:rPr>
        <w:t>viengadīgo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studiju</w:t>
      </w:r>
      <w:proofErr w:type="spellEnd"/>
      <w:r w:rsidRPr="00257405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257405">
        <w:rPr>
          <w:rFonts w:ascii="Times New Roman" w:hAnsi="Times New Roman" w:cs="Times New Roman"/>
        </w:rPr>
        <w:t>pusgadā</w:t>
      </w:r>
      <w:proofErr w:type="spellEnd"/>
      <w:proofErr w:type="gram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Šīs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uzdevums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sagatavot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maģistra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sekmīgai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izveidei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gramStart"/>
      <w:r w:rsidRPr="00257405">
        <w:rPr>
          <w:rFonts w:ascii="Times New Roman" w:hAnsi="Times New Roman" w:cs="Times New Roman"/>
        </w:rPr>
        <w:t>un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arī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šeit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galvenais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savākt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nepieciešamos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zinātniski</w:t>
      </w:r>
      <w:proofErr w:type="spellEnd"/>
      <w:r w:rsidRPr="00257405">
        <w:rPr>
          <w:rFonts w:ascii="Times New Roman" w:hAnsi="Times New Roman" w:cs="Times New Roman"/>
        </w:rPr>
        <w:t xml:space="preserve"> – </w:t>
      </w:r>
      <w:proofErr w:type="spellStart"/>
      <w:r w:rsidRPr="00257405">
        <w:rPr>
          <w:rFonts w:ascii="Times New Roman" w:hAnsi="Times New Roman" w:cs="Times New Roman"/>
        </w:rPr>
        <w:t>tehniskos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materiālus</w:t>
      </w:r>
      <w:proofErr w:type="spellEnd"/>
      <w:r w:rsidRPr="00257405">
        <w:rPr>
          <w:rFonts w:ascii="Times New Roman" w:hAnsi="Times New Roman" w:cs="Times New Roman"/>
        </w:rPr>
        <w:t xml:space="preserve"> un </w:t>
      </w:r>
      <w:proofErr w:type="spellStart"/>
      <w:r w:rsidRPr="00257405">
        <w:rPr>
          <w:rFonts w:ascii="Times New Roman" w:hAnsi="Times New Roman" w:cs="Times New Roman"/>
        </w:rPr>
        <w:t>shēmas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Šīs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apjoms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ir</w:t>
      </w:r>
      <w:proofErr w:type="spellEnd"/>
      <w:r w:rsidRPr="00257405">
        <w:rPr>
          <w:rFonts w:ascii="Times New Roman" w:hAnsi="Times New Roman" w:cs="Times New Roman"/>
        </w:rPr>
        <w:t xml:space="preserve"> 6 KP, </w:t>
      </w:r>
      <w:proofErr w:type="spellStart"/>
      <w:r w:rsidRPr="00257405">
        <w:rPr>
          <w:rFonts w:ascii="Times New Roman" w:hAnsi="Times New Roman" w:cs="Times New Roman"/>
        </w:rPr>
        <w:t>kas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nozīmē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ka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praksē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jāpavada</w:t>
      </w:r>
      <w:proofErr w:type="spellEnd"/>
      <w:r w:rsidRPr="00257405">
        <w:rPr>
          <w:rFonts w:ascii="Times New Roman" w:hAnsi="Times New Roman" w:cs="Times New Roman"/>
        </w:rPr>
        <w:t xml:space="preserve"> 6x32=192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stundas</w:t>
      </w:r>
      <w:proofErr w:type="spellEnd"/>
      <w:r w:rsidRPr="00257405">
        <w:rPr>
          <w:rFonts w:ascii="Times New Roman" w:hAnsi="Times New Roman" w:cs="Times New Roman"/>
        </w:rPr>
        <w:t xml:space="preserve"> (</w:t>
      </w:r>
      <w:proofErr w:type="spellStart"/>
      <w:r w:rsidRPr="00257405">
        <w:rPr>
          <w:rFonts w:ascii="Times New Roman" w:hAnsi="Times New Roman" w:cs="Times New Roman"/>
        </w:rPr>
        <w:t>apmēram</w:t>
      </w:r>
      <w:proofErr w:type="spellEnd"/>
      <w:r w:rsidRPr="00257405">
        <w:rPr>
          <w:rFonts w:ascii="Times New Roman" w:hAnsi="Times New Roman" w:cs="Times New Roman"/>
        </w:rPr>
        <w:t xml:space="preserve"> divas </w:t>
      </w:r>
      <w:proofErr w:type="spellStart"/>
      <w:r w:rsidRPr="00257405">
        <w:rPr>
          <w:rFonts w:ascii="Times New Roman" w:hAnsi="Times New Roman" w:cs="Times New Roman"/>
        </w:rPr>
        <w:t>pilnas</w:t>
      </w:r>
      <w:proofErr w:type="spellEnd"/>
      <w:r w:rsidRPr="00257405">
        <w:rPr>
          <w:rFonts w:ascii="Times New Roman" w:hAnsi="Times New Roman" w:cs="Times New Roman"/>
        </w:rPr>
        <w:t xml:space="preserve"> 40 </w:t>
      </w:r>
      <w:proofErr w:type="spellStart"/>
      <w:r w:rsidRPr="00257405">
        <w:rPr>
          <w:rFonts w:ascii="Times New Roman" w:hAnsi="Times New Roman" w:cs="Times New Roman"/>
        </w:rPr>
        <w:t>stundu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nedēļas</w:t>
      </w:r>
      <w:proofErr w:type="spellEnd"/>
      <w:r w:rsidRPr="00257405">
        <w:rPr>
          <w:rFonts w:ascii="Times New Roman" w:hAnsi="Times New Roman" w:cs="Times New Roman"/>
        </w:rPr>
        <w:t xml:space="preserve">). </w:t>
      </w:r>
      <w:proofErr w:type="spellStart"/>
      <w:r w:rsidRPr="00257405">
        <w:rPr>
          <w:rFonts w:ascii="Times New Roman" w:hAnsi="Times New Roman" w:cs="Times New Roman"/>
        </w:rPr>
        <w:t>Maģistrantu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koordinē</w:t>
      </w:r>
      <w:proofErr w:type="spellEnd"/>
      <w:r w:rsidRPr="00257405">
        <w:rPr>
          <w:rFonts w:ascii="Times New Roman" w:hAnsi="Times New Roman" w:cs="Times New Roman"/>
        </w:rPr>
        <w:t xml:space="preserve"> prof. </w:t>
      </w:r>
      <w:proofErr w:type="spellStart"/>
      <w:r w:rsidRPr="00257405">
        <w:rPr>
          <w:rFonts w:ascii="Times New Roman" w:hAnsi="Times New Roman" w:cs="Times New Roman"/>
        </w:rPr>
        <w:t>A.Žiravecka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Āzenes</w:t>
      </w:r>
      <w:proofErr w:type="spellEnd"/>
      <w:r w:rsidRPr="00257405">
        <w:rPr>
          <w:rFonts w:ascii="Times New Roman" w:hAnsi="Times New Roman" w:cs="Times New Roman"/>
        </w:rPr>
        <w:t xml:space="preserve"> 12/k1-509 </w:t>
      </w:r>
      <w:proofErr w:type="spellStart"/>
      <w:r w:rsidRPr="00257405">
        <w:rPr>
          <w:rFonts w:ascii="Times New Roman" w:hAnsi="Times New Roman" w:cs="Times New Roman"/>
        </w:rPr>
        <w:t>telpa</w:t>
      </w:r>
      <w:proofErr w:type="spellEnd"/>
      <w:r w:rsidRPr="00257405">
        <w:rPr>
          <w:rFonts w:ascii="Times New Roman" w:hAnsi="Times New Roman" w:cs="Times New Roman"/>
        </w:rPr>
        <w:t xml:space="preserve">. 1. </w:t>
      </w:r>
      <w:proofErr w:type="spellStart"/>
      <w:r w:rsidRPr="00257405">
        <w:rPr>
          <w:rFonts w:ascii="Times New Roman" w:hAnsi="Times New Roman" w:cs="Times New Roman"/>
        </w:rPr>
        <w:t>Atskaite</w:t>
      </w:r>
      <w:proofErr w:type="spellEnd"/>
      <w:r w:rsidRPr="00257405">
        <w:rPr>
          <w:rFonts w:ascii="Times New Roman" w:hAnsi="Times New Roman" w:cs="Times New Roman"/>
        </w:rPr>
        <w:t xml:space="preserve"> par </w:t>
      </w:r>
      <w:proofErr w:type="spellStart"/>
      <w:r w:rsidRPr="00257405">
        <w:rPr>
          <w:rFonts w:ascii="Times New Roman" w:hAnsi="Times New Roman" w:cs="Times New Roman"/>
        </w:rPr>
        <w:t>praksi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atskaitē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jābūt</w:t>
      </w:r>
      <w:proofErr w:type="spellEnd"/>
      <w:r w:rsidRPr="00257405">
        <w:rPr>
          <w:rFonts w:ascii="Times New Roman" w:hAnsi="Times New Roman" w:cs="Times New Roman"/>
        </w:rPr>
        <w:t xml:space="preserve">: • </w:t>
      </w:r>
      <w:proofErr w:type="spellStart"/>
      <w:r w:rsidRPr="00257405">
        <w:rPr>
          <w:rFonts w:ascii="Times New Roman" w:hAnsi="Times New Roman" w:cs="Times New Roman"/>
        </w:rPr>
        <w:t>Oficiāla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izziņa</w:t>
      </w:r>
      <w:proofErr w:type="spellEnd"/>
      <w:r w:rsidRPr="00257405">
        <w:rPr>
          <w:rFonts w:ascii="Times New Roman" w:hAnsi="Times New Roman" w:cs="Times New Roman"/>
        </w:rPr>
        <w:t xml:space="preserve"> no </w:t>
      </w:r>
      <w:proofErr w:type="spellStart"/>
      <w:r w:rsidRPr="00257405">
        <w:rPr>
          <w:rFonts w:ascii="Times New Roman" w:hAnsi="Times New Roman" w:cs="Times New Roman"/>
        </w:rPr>
        <w:t>uzņēmuma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ka</w:t>
      </w:r>
      <w:proofErr w:type="spellEnd"/>
      <w:r w:rsidRPr="00257405">
        <w:rPr>
          <w:rFonts w:ascii="Times New Roman" w:hAnsi="Times New Roman" w:cs="Times New Roman"/>
        </w:rPr>
        <w:t xml:space="preserve"> students </w:t>
      </w:r>
      <w:proofErr w:type="spellStart"/>
      <w:r w:rsidRPr="00257405">
        <w:rPr>
          <w:rFonts w:ascii="Times New Roman" w:hAnsi="Times New Roman" w:cs="Times New Roman"/>
        </w:rPr>
        <w:t>bijis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praksē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iepriekš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norādīto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laika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posmu</w:t>
      </w:r>
      <w:proofErr w:type="spellEnd"/>
      <w:r w:rsidRPr="00257405">
        <w:rPr>
          <w:rFonts w:ascii="Times New Roman" w:hAnsi="Times New Roman" w:cs="Times New Roman"/>
        </w:rPr>
        <w:t xml:space="preserve">, •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vadītāja</w:t>
      </w:r>
      <w:proofErr w:type="spellEnd"/>
      <w:r w:rsidRPr="00257405">
        <w:rPr>
          <w:rFonts w:ascii="Times New Roman" w:hAnsi="Times New Roman" w:cs="Times New Roman"/>
        </w:rPr>
        <w:t xml:space="preserve"> dots </w:t>
      </w:r>
      <w:proofErr w:type="spellStart"/>
      <w:r w:rsidRPr="00257405">
        <w:rPr>
          <w:rFonts w:ascii="Times New Roman" w:hAnsi="Times New Roman" w:cs="Times New Roman"/>
        </w:rPr>
        <w:lastRenderedPageBreak/>
        <w:t>raksturojums</w:t>
      </w:r>
      <w:proofErr w:type="spellEnd"/>
      <w:r w:rsidRPr="00257405">
        <w:rPr>
          <w:rFonts w:ascii="Times New Roman" w:hAnsi="Times New Roman" w:cs="Times New Roman"/>
        </w:rPr>
        <w:t xml:space="preserve"> par </w:t>
      </w:r>
      <w:proofErr w:type="spellStart"/>
      <w:r w:rsidRPr="00257405">
        <w:rPr>
          <w:rFonts w:ascii="Times New Roman" w:hAnsi="Times New Roman" w:cs="Times New Roman"/>
        </w:rPr>
        <w:t>praktikantu</w:t>
      </w:r>
      <w:proofErr w:type="spellEnd"/>
      <w:r w:rsidRPr="00257405">
        <w:rPr>
          <w:rFonts w:ascii="Times New Roman" w:hAnsi="Times New Roman" w:cs="Times New Roman"/>
        </w:rPr>
        <w:t xml:space="preserve">. •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uzņēmuma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īss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raksturojums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gramStart"/>
      <w:r w:rsidRPr="00257405">
        <w:rPr>
          <w:rFonts w:ascii="Times New Roman" w:hAnsi="Times New Roman" w:cs="Times New Roman"/>
        </w:rPr>
        <w:t>un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darbības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jomas</w:t>
      </w:r>
      <w:proofErr w:type="spellEnd"/>
      <w:r w:rsidRPr="00257405">
        <w:rPr>
          <w:rFonts w:ascii="Times New Roman" w:hAnsi="Times New Roman" w:cs="Times New Roman"/>
        </w:rPr>
        <w:t xml:space="preserve">. • </w:t>
      </w:r>
      <w:proofErr w:type="spellStart"/>
      <w:r w:rsidRPr="00257405">
        <w:rPr>
          <w:rFonts w:ascii="Times New Roman" w:hAnsi="Times New Roman" w:cs="Times New Roman"/>
        </w:rPr>
        <w:t>Uzņēmuma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organizācijas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apraksts</w:t>
      </w:r>
      <w:proofErr w:type="spellEnd"/>
      <w:r w:rsidRPr="00257405">
        <w:rPr>
          <w:rFonts w:ascii="Times New Roman" w:hAnsi="Times New Roman" w:cs="Times New Roman"/>
        </w:rPr>
        <w:t xml:space="preserve">. • </w:t>
      </w:r>
      <w:proofErr w:type="spellStart"/>
      <w:r w:rsidRPr="00257405">
        <w:rPr>
          <w:rFonts w:ascii="Times New Roman" w:hAnsi="Times New Roman" w:cs="Times New Roman"/>
        </w:rPr>
        <w:t>Praktikanta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veiktā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apraksts</w:t>
      </w:r>
      <w:proofErr w:type="spellEnd"/>
      <w:r w:rsidRPr="00257405">
        <w:rPr>
          <w:rFonts w:ascii="Times New Roman" w:hAnsi="Times New Roman" w:cs="Times New Roman"/>
        </w:rPr>
        <w:t xml:space="preserve">. •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laikā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apskatīto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uzņēmuma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elektrotehnisko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iekārtu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tehniskais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apraksts</w:t>
      </w:r>
      <w:proofErr w:type="spellEnd"/>
      <w:r w:rsidRPr="00257405">
        <w:rPr>
          <w:rFonts w:ascii="Times New Roman" w:hAnsi="Times New Roman" w:cs="Times New Roman"/>
        </w:rPr>
        <w:t xml:space="preserve"> (</w:t>
      </w:r>
      <w:proofErr w:type="spellStart"/>
      <w:r w:rsidRPr="00257405">
        <w:rPr>
          <w:rFonts w:ascii="Times New Roman" w:hAnsi="Times New Roman" w:cs="Times New Roman"/>
        </w:rPr>
        <w:t>ar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shēmām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informatīvo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materiālu</w:t>
      </w:r>
      <w:proofErr w:type="spellEnd"/>
      <w:r w:rsidRPr="00257405">
        <w:rPr>
          <w:rFonts w:ascii="Times New Roman" w:hAnsi="Times New Roman" w:cs="Times New Roman"/>
        </w:rPr>
        <w:t xml:space="preserve">), </w:t>
      </w:r>
      <w:proofErr w:type="spellStart"/>
      <w:r w:rsidRPr="00257405">
        <w:rPr>
          <w:rFonts w:ascii="Times New Roman" w:hAnsi="Times New Roman" w:cs="Times New Roman"/>
        </w:rPr>
        <w:t>iekļaujot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darbības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aprakstu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gramStart"/>
      <w:r w:rsidRPr="00257405">
        <w:rPr>
          <w:rFonts w:ascii="Times New Roman" w:hAnsi="Times New Roman" w:cs="Times New Roman"/>
        </w:rPr>
        <w:t>un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pielietojuma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jomas</w:t>
      </w:r>
      <w:proofErr w:type="spellEnd"/>
      <w:r w:rsidRPr="00257405">
        <w:rPr>
          <w:rFonts w:ascii="Times New Roman" w:hAnsi="Times New Roman" w:cs="Times New Roman"/>
        </w:rPr>
        <w:t xml:space="preserve">. •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pašnovērtējums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gramStart"/>
      <w:r w:rsidRPr="00257405">
        <w:rPr>
          <w:rFonts w:ascii="Times New Roman" w:hAnsi="Times New Roman" w:cs="Times New Roman"/>
        </w:rPr>
        <w:t>un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priekšlikumi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pilnveidošanai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Kopējais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atskaites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apjoms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</w:t>
      </w:r>
      <w:proofErr w:type="spellEnd"/>
      <w:r w:rsidRPr="00257405">
        <w:rPr>
          <w:rFonts w:ascii="Times New Roman" w:hAnsi="Times New Roman" w:cs="Times New Roman"/>
        </w:rPr>
        <w:t xml:space="preserve"> 30 </w:t>
      </w:r>
      <w:proofErr w:type="spellStart"/>
      <w:r w:rsidRPr="00257405">
        <w:rPr>
          <w:rFonts w:ascii="Times New Roman" w:hAnsi="Times New Roman" w:cs="Times New Roman"/>
        </w:rPr>
        <w:t>lpp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datorsalikumā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fontu</w:t>
      </w:r>
      <w:proofErr w:type="spellEnd"/>
      <w:r w:rsidRPr="00257405">
        <w:rPr>
          <w:rFonts w:ascii="Times New Roman" w:hAnsi="Times New Roman" w:cs="Times New Roman"/>
        </w:rPr>
        <w:t xml:space="preserve"> 12 Times New Roman un </w:t>
      </w:r>
      <w:proofErr w:type="spellStart"/>
      <w:r w:rsidRPr="00257405">
        <w:rPr>
          <w:rFonts w:ascii="Times New Roman" w:hAnsi="Times New Roman" w:cs="Times New Roman"/>
        </w:rPr>
        <w:t>intervālu</w:t>
      </w:r>
      <w:proofErr w:type="spellEnd"/>
      <w:r w:rsidRPr="00257405">
        <w:rPr>
          <w:rFonts w:ascii="Times New Roman" w:hAnsi="Times New Roman" w:cs="Times New Roman"/>
        </w:rPr>
        <w:t xml:space="preserve"> 1</w:t>
      </w:r>
      <w:proofErr w:type="gramStart"/>
      <w:r w:rsidRPr="00257405">
        <w:rPr>
          <w:rFonts w:ascii="Times New Roman" w:hAnsi="Times New Roman" w:cs="Times New Roman"/>
        </w:rPr>
        <w:t>,5</w:t>
      </w:r>
      <w:proofErr w:type="gramEnd"/>
      <w:r w:rsidRPr="00257405">
        <w:rPr>
          <w:rFonts w:ascii="Times New Roman" w:hAnsi="Times New Roman" w:cs="Times New Roman"/>
        </w:rPr>
        <w:t xml:space="preserve">. 2.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novērtējums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atskaites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jāiesniedz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līdz</w:t>
      </w:r>
      <w:proofErr w:type="spellEnd"/>
      <w:r w:rsidRPr="00257405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257405">
        <w:rPr>
          <w:rFonts w:ascii="Times New Roman" w:hAnsi="Times New Roman" w:cs="Times New Roman"/>
        </w:rPr>
        <w:t>maijam</w:t>
      </w:r>
      <w:proofErr w:type="spellEnd"/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tekošajā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mācību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gadā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Pēc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iesniegšanas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atskaite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jāaizstāv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institūta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direktora</w:t>
      </w:r>
      <w:proofErr w:type="spellEnd"/>
      <w:r w:rsidRPr="00257405">
        <w:rPr>
          <w:rFonts w:ascii="Times New Roman" w:hAnsi="Times New Roman" w:cs="Times New Roman"/>
        </w:rPr>
        <w:t xml:space="preserve"> L. </w:t>
      </w:r>
      <w:proofErr w:type="spellStart"/>
      <w:r w:rsidRPr="00257405">
        <w:rPr>
          <w:rFonts w:ascii="Times New Roman" w:hAnsi="Times New Roman" w:cs="Times New Roman"/>
        </w:rPr>
        <w:t>Ribicka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nozīmētā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komisijā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gramStart"/>
      <w:r w:rsidRPr="00257405">
        <w:rPr>
          <w:rFonts w:ascii="Times New Roman" w:hAnsi="Times New Roman" w:cs="Times New Roman"/>
        </w:rPr>
        <w:t>un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jāiegūst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pozitīvs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novērtējums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ieskaites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veidā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gramStart"/>
      <w:r w:rsidRPr="00257405">
        <w:rPr>
          <w:rFonts w:ascii="Times New Roman" w:hAnsi="Times New Roman" w:cs="Times New Roman"/>
        </w:rPr>
        <w:t>Ja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nav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pozitīvs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vērtējums</w:t>
      </w:r>
      <w:proofErr w:type="spellEnd"/>
      <w:r w:rsidRPr="00257405">
        <w:rPr>
          <w:rFonts w:ascii="Times New Roman" w:hAnsi="Times New Roman" w:cs="Times New Roman"/>
        </w:rPr>
        <w:t xml:space="preserve">, tad </w:t>
      </w:r>
      <w:proofErr w:type="spellStart"/>
      <w:r w:rsidRPr="00257405">
        <w:rPr>
          <w:rFonts w:ascii="Times New Roman" w:hAnsi="Times New Roman" w:cs="Times New Roman"/>
        </w:rPr>
        <w:t>komisija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nosaka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papildus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veicamo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darbu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grafiku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gramStart"/>
      <w:r w:rsidRPr="00257405">
        <w:rPr>
          <w:rFonts w:ascii="Times New Roman" w:hAnsi="Times New Roman" w:cs="Times New Roman"/>
        </w:rPr>
        <w:t>Ja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tekošajā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mācību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gada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laikā</w:t>
      </w:r>
      <w:proofErr w:type="spellEnd"/>
      <w:r w:rsidRPr="00257405">
        <w:rPr>
          <w:rFonts w:ascii="Times New Roman" w:hAnsi="Times New Roman" w:cs="Times New Roman"/>
        </w:rPr>
        <w:t xml:space="preserve"> students, </w:t>
      </w:r>
      <w:proofErr w:type="spellStart"/>
      <w:r w:rsidRPr="00257405">
        <w:rPr>
          <w:rFonts w:ascii="Times New Roman" w:hAnsi="Times New Roman" w:cs="Times New Roman"/>
        </w:rPr>
        <w:t>veselības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darba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vai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ģimenes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apstākļu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dēļ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neveic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nepieciešamajā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apjomā</w:t>
      </w:r>
      <w:proofErr w:type="spellEnd"/>
      <w:r w:rsidRPr="00257405">
        <w:rPr>
          <w:rFonts w:ascii="Times New Roman" w:hAnsi="Times New Roman" w:cs="Times New Roman"/>
        </w:rPr>
        <w:t xml:space="preserve">, to </w:t>
      </w:r>
      <w:proofErr w:type="spellStart"/>
      <w:r w:rsidRPr="00257405">
        <w:rPr>
          <w:rFonts w:ascii="Times New Roman" w:hAnsi="Times New Roman" w:cs="Times New Roman"/>
        </w:rPr>
        <w:t>var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veikt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pilnā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apjomā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līdz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nākošā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gada</w:t>
      </w:r>
      <w:proofErr w:type="spellEnd"/>
      <w:r w:rsidRPr="00257405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Pr="00257405">
        <w:rPr>
          <w:rFonts w:ascii="Times New Roman" w:hAnsi="Times New Roman" w:cs="Times New Roman"/>
        </w:rPr>
        <w:t>maijam</w:t>
      </w:r>
      <w:proofErr w:type="spellEnd"/>
      <w:proofErr w:type="gramEnd"/>
      <w:r w:rsidRPr="00257405">
        <w:rPr>
          <w:rFonts w:ascii="Times New Roman" w:hAnsi="Times New Roman" w:cs="Times New Roman"/>
        </w:rPr>
        <w:t xml:space="preserve">. </w:t>
      </w:r>
      <w:proofErr w:type="gramStart"/>
      <w:r w:rsidRPr="00257405">
        <w:rPr>
          <w:rFonts w:ascii="Times New Roman" w:hAnsi="Times New Roman" w:cs="Times New Roman"/>
        </w:rPr>
        <w:t>Ja</w:t>
      </w:r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tas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netiek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izdarīts</w:t>
      </w:r>
      <w:proofErr w:type="spellEnd"/>
      <w:r w:rsidRPr="00257405">
        <w:rPr>
          <w:rFonts w:ascii="Times New Roman" w:hAnsi="Times New Roman" w:cs="Times New Roman"/>
        </w:rPr>
        <w:t xml:space="preserve">, students </w:t>
      </w:r>
      <w:proofErr w:type="spellStart"/>
      <w:r w:rsidRPr="00257405">
        <w:rPr>
          <w:rFonts w:ascii="Times New Roman" w:hAnsi="Times New Roman" w:cs="Times New Roman"/>
        </w:rPr>
        <w:t>tiek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atskaitīts</w:t>
      </w:r>
      <w:proofErr w:type="spellEnd"/>
      <w:r w:rsidRPr="00257405">
        <w:rPr>
          <w:rFonts w:ascii="Times New Roman" w:hAnsi="Times New Roman" w:cs="Times New Roman"/>
        </w:rPr>
        <w:t xml:space="preserve">. </w:t>
      </w:r>
      <w:proofErr w:type="spellStart"/>
      <w:r w:rsidRPr="00257405">
        <w:rPr>
          <w:rFonts w:ascii="Times New Roman" w:hAnsi="Times New Roman" w:cs="Times New Roman"/>
        </w:rPr>
        <w:t>Bakalaura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grupu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studentiem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maija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otrajā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vai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trešajā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nedēļā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notiek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prakses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aizstāvēšana</w:t>
      </w:r>
      <w:proofErr w:type="spellEnd"/>
      <w:r w:rsidRPr="00257405">
        <w:rPr>
          <w:rFonts w:ascii="Times New Roman" w:hAnsi="Times New Roman" w:cs="Times New Roman"/>
        </w:rPr>
        <w:t xml:space="preserve">, </w:t>
      </w:r>
      <w:proofErr w:type="spellStart"/>
      <w:r w:rsidRPr="00257405">
        <w:rPr>
          <w:rFonts w:ascii="Times New Roman" w:hAnsi="Times New Roman" w:cs="Times New Roman"/>
        </w:rPr>
        <w:t>ar</w:t>
      </w:r>
      <w:proofErr w:type="spellEnd"/>
      <w:r w:rsidRPr="00257405">
        <w:rPr>
          <w:rFonts w:ascii="Times New Roman" w:hAnsi="Times New Roman" w:cs="Times New Roman"/>
        </w:rPr>
        <w:t xml:space="preserve"> 5 </w:t>
      </w:r>
      <w:proofErr w:type="spellStart"/>
      <w:r w:rsidRPr="00257405">
        <w:rPr>
          <w:rFonts w:ascii="Times New Roman" w:hAnsi="Times New Roman" w:cs="Times New Roman"/>
        </w:rPr>
        <w:t>minūšu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prezentāciju</w:t>
      </w:r>
      <w:proofErr w:type="spellEnd"/>
      <w:r w:rsidRPr="00257405">
        <w:rPr>
          <w:rFonts w:ascii="Times New Roman" w:hAnsi="Times New Roman" w:cs="Times New Roman"/>
        </w:rPr>
        <w:t xml:space="preserve"> (*.</w:t>
      </w:r>
      <w:proofErr w:type="spellStart"/>
      <w:r w:rsidRPr="00257405">
        <w:rPr>
          <w:rFonts w:ascii="Times New Roman" w:hAnsi="Times New Roman" w:cs="Times New Roman"/>
        </w:rPr>
        <w:t>ppt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formāts</w:t>
      </w:r>
      <w:proofErr w:type="spellEnd"/>
      <w:r w:rsidRPr="00257405">
        <w:rPr>
          <w:rFonts w:ascii="Times New Roman" w:hAnsi="Times New Roman" w:cs="Times New Roman"/>
        </w:rPr>
        <w:t xml:space="preserve">), </w:t>
      </w:r>
      <w:proofErr w:type="spellStart"/>
      <w:proofErr w:type="gramStart"/>
      <w:r w:rsidRPr="00257405">
        <w:rPr>
          <w:rFonts w:ascii="Times New Roman" w:hAnsi="Times New Roman" w:cs="Times New Roman"/>
        </w:rPr>
        <w:t>ko</w:t>
      </w:r>
      <w:proofErr w:type="spellEnd"/>
      <w:proofErr w:type="gram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novērtē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komisija</w:t>
      </w:r>
      <w:proofErr w:type="spellEnd"/>
      <w:r w:rsidRPr="00257405">
        <w:rPr>
          <w:rFonts w:ascii="Times New Roman" w:hAnsi="Times New Roman" w:cs="Times New Roman"/>
        </w:rPr>
        <w:t xml:space="preserve"> 10 </w:t>
      </w:r>
      <w:proofErr w:type="spellStart"/>
      <w:r w:rsidRPr="00257405">
        <w:rPr>
          <w:rFonts w:ascii="Times New Roman" w:hAnsi="Times New Roman" w:cs="Times New Roman"/>
        </w:rPr>
        <w:t>ballu</w:t>
      </w:r>
      <w:proofErr w:type="spellEnd"/>
      <w:r w:rsidRPr="00257405">
        <w:rPr>
          <w:rFonts w:ascii="Times New Roman" w:hAnsi="Times New Roman" w:cs="Times New Roman"/>
        </w:rPr>
        <w:t xml:space="preserve"> </w:t>
      </w:r>
      <w:proofErr w:type="spellStart"/>
      <w:r w:rsidRPr="00257405">
        <w:rPr>
          <w:rFonts w:ascii="Times New Roman" w:hAnsi="Times New Roman" w:cs="Times New Roman"/>
        </w:rPr>
        <w:t>skalā</w:t>
      </w:r>
      <w:proofErr w:type="spellEnd"/>
      <w:r w:rsidRPr="00257405">
        <w:rPr>
          <w:rFonts w:ascii="Times New Roman" w:hAnsi="Times New Roman" w:cs="Times New Roman"/>
        </w:rPr>
        <w:t>.</w:t>
      </w:r>
    </w:p>
    <w:p w:rsidR="007F3685" w:rsidRPr="00257405" w:rsidRDefault="007F3685" w:rsidP="0025740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7405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257405" w:rsidRDefault="00257405" w:rsidP="0025740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Pielikums 1. Veidlapa dekanātam, prakses līguma sastādīšanai.</w:t>
      </w:r>
    </w:p>
    <w:p w:rsidR="00257405" w:rsidRDefault="0025740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C1DA2" w:rsidRPr="00257405" w:rsidRDefault="007563B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57405">
        <w:rPr>
          <w:rFonts w:ascii="Times New Roman" w:hAnsi="Times New Roman" w:cs="Times New Roman"/>
          <w:sz w:val="24"/>
          <w:szCs w:val="24"/>
          <w:lang w:val="lv-LV"/>
        </w:rPr>
        <w:t>Vārds Uzvārds, programmas šifrs _________________________________________</w:t>
      </w:r>
    </w:p>
    <w:p w:rsidR="00D66762" w:rsidRPr="00257405" w:rsidRDefault="00D66762" w:rsidP="00D6676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57405">
        <w:rPr>
          <w:rFonts w:ascii="Times New Roman" w:hAnsi="Times New Roman" w:cs="Times New Roman"/>
          <w:b/>
          <w:sz w:val="24"/>
          <w:szCs w:val="24"/>
          <w:lang w:val="lv-LV"/>
        </w:rPr>
        <w:t>Ziņas prakses līguma sastādīšanai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5803"/>
      </w:tblGrid>
      <w:tr w:rsidR="007563BD" w:rsidRPr="00257405" w:rsidTr="000A47C9">
        <w:tc>
          <w:tcPr>
            <w:tcW w:w="298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Uzņēmuma nosaukums</w:t>
            </w:r>
          </w:p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6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563BD" w:rsidRPr="00257405" w:rsidTr="000A47C9">
        <w:tc>
          <w:tcPr>
            <w:tcW w:w="298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numurs</w:t>
            </w:r>
          </w:p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6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563BD" w:rsidRPr="00257405" w:rsidTr="000A47C9">
        <w:tc>
          <w:tcPr>
            <w:tcW w:w="298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Uzņēmuma pārstāvis līguma parakstītājs</w:t>
            </w:r>
          </w:p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6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563BD" w:rsidRPr="00257405" w:rsidTr="000A47C9">
        <w:tc>
          <w:tcPr>
            <w:tcW w:w="2988" w:type="dxa"/>
          </w:tcPr>
          <w:p w:rsidR="007563BD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Uzņēmuma pārstāvja amats</w:t>
            </w:r>
          </w:p>
          <w:p w:rsidR="00D66762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D66762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6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563BD" w:rsidRPr="00257405" w:rsidTr="000A47C9">
        <w:tc>
          <w:tcPr>
            <w:tcW w:w="2988" w:type="dxa"/>
          </w:tcPr>
          <w:p w:rsidR="007563BD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Rīkojas saskaņā ar (statūti, pilnvara, rīkojums</w:t>
            </w:r>
            <w:r w:rsidR="000A47C9"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cits</w:t>
            </w: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:rsidR="00D66762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D66762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6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563BD" w:rsidRPr="00257405" w:rsidTr="000A47C9">
        <w:tc>
          <w:tcPr>
            <w:tcW w:w="2988" w:type="dxa"/>
          </w:tcPr>
          <w:p w:rsidR="007563BD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Uzņēmuma adrese</w:t>
            </w:r>
          </w:p>
          <w:p w:rsidR="00D66762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57405" w:rsidRPr="00257405" w:rsidRDefault="0025740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D66762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6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563BD" w:rsidRPr="00257405" w:rsidTr="000A47C9">
        <w:tc>
          <w:tcPr>
            <w:tcW w:w="2988" w:type="dxa"/>
          </w:tcPr>
          <w:p w:rsidR="00D66762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Prakse no kāda līdz kādam datumam</w:t>
            </w:r>
          </w:p>
          <w:p w:rsidR="00D66762" w:rsidRPr="00257405" w:rsidRDefault="00D6676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68" w:type="dxa"/>
          </w:tcPr>
          <w:p w:rsidR="007563BD" w:rsidRPr="00257405" w:rsidRDefault="007563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4B19" w:rsidRPr="00257405" w:rsidTr="000A47C9">
        <w:tc>
          <w:tcPr>
            <w:tcW w:w="2988" w:type="dxa"/>
          </w:tcPr>
          <w:p w:rsidR="00BA4B19" w:rsidRPr="00257405" w:rsidRDefault="00BA4B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Tiešais prakses vadītājs no uzņēmuma</w:t>
            </w:r>
          </w:p>
          <w:p w:rsidR="00BA4B19" w:rsidRPr="00257405" w:rsidRDefault="00BA4B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A4B19" w:rsidRPr="00257405" w:rsidRDefault="00BA4B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68" w:type="dxa"/>
          </w:tcPr>
          <w:p w:rsidR="00BA4B19" w:rsidRDefault="00BA4B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F60C2" w:rsidRDefault="006F60C2" w:rsidP="006F60C2">
            <w:pPr>
              <w:pBdr>
                <w:bottom w:val="single" w:sz="4" w:space="1" w:color="auto"/>
              </w:pBdr>
              <w:tabs>
                <w:tab w:val="left" w:pos="5033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  <w:p w:rsidR="006F60C2" w:rsidRPr="00257405" w:rsidRDefault="006F60C2" w:rsidP="006F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7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uzvārds, amats, e-pasts</w:t>
            </w:r>
          </w:p>
        </w:tc>
      </w:tr>
    </w:tbl>
    <w:p w:rsidR="007563BD" w:rsidRPr="00257405" w:rsidRDefault="007563B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563BD" w:rsidRPr="00257405" w:rsidRDefault="007563BD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sectPr w:rsidR="007563BD" w:rsidRPr="00257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BD"/>
    <w:rsid w:val="000A47C9"/>
    <w:rsid w:val="00257405"/>
    <w:rsid w:val="006F60C2"/>
    <w:rsid w:val="007563BD"/>
    <w:rsid w:val="007F3685"/>
    <w:rsid w:val="00BA4B19"/>
    <w:rsid w:val="00D66762"/>
    <w:rsid w:val="00D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F6B6B-4F45-4BEA-A0BF-44E565EE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Bērziņa</dc:creator>
  <cp:lastModifiedBy>Barbosa</cp:lastModifiedBy>
  <cp:revision>3</cp:revision>
  <dcterms:created xsi:type="dcterms:W3CDTF">2019-12-04T12:55:00Z</dcterms:created>
  <dcterms:modified xsi:type="dcterms:W3CDTF">2019-12-04T13:27:00Z</dcterms:modified>
</cp:coreProperties>
</file>